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C" w:rsidRPr="00EF6D9A" w:rsidRDefault="00724E5C" w:rsidP="000A2EA1">
      <w:pPr>
        <w:pStyle w:val="aa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EF6D9A" w:rsidRPr="00EF6D9A" w:rsidRDefault="00EF6D9A" w:rsidP="00EF6D9A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ПРАВИЛА ПОЛЬЗОВАНИЯ ГРИЛЬ - ДОМИКОМ</w:t>
      </w:r>
      <w:r w:rsidRPr="00EF6D9A">
        <w:rPr>
          <w:rFonts w:ascii="Bookman Old Style" w:hAnsi="Bookman Old Style" w:cs="Times New Roman"/>
          <w:b/>
          <w:sz w:val="24"/>
          <w:szCs w:val="24"/>
        </w:rPr>
        <w:tab/>
      </w:r>
    </w:p>
    <w:p w:rsidR="00EF6D9A" w:rsidRPr="00EF6D9A" w:rsidRDefault="00EF6D9A" w:rsidP="00EF6D9A">
      <w:pPr>
        <w:pStyle w:val="ac"/>
        <w:numPr>
          <w:ilvl w:val="0"/>
          <w:numId w:val="2"/>
        </w:numPr>
        <w:spacing w:after="0"/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>В качестве топлива допускается использование только древесный угль, а в качестве розжига жидкость для розжига.</w:t>
      </w:r>
    </w:p>
    <w:p w:rsidR="00EF6D9A" w:rsidRPr="00DB20EB" w:rsidRDefault="00EF6D9A" w:rsidP="00EF6D9A">
      <w:pPr>
        <w:pStyle w:val="aa"/>
        <w:numPr>
          <w:ilvl w:val="0"/>
          <w:numId w:val="2"/>
        </w:numPr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DB20EB">
        <w:rPr>
          <w:rFonts w:ascii="Bookman Old Style" w:hAnsi="Bookman Old Style" w:cs="Times New Roman"/>
          <w:sz w:val="24"/>
          <w:szCs w:val="24"/>
        </w:rPr>
        <w:t xml:space="preserve">При разведении огня </w:t>
      </w:r>
      <w:r w:rsidRPr="00DB20EB">
        <w:rPr>
          <w:rFonts w:ascii="Bookman Old Style" w:hAnsi="Bookman Old Style" w:cs="Times New Roman"/>
          <w:b/>
          <w:sz w:val="24"/>
          <w:szCs w:val="24"/>
        </w:rPr>
        <w:t>ЗАПРЕЩЯЕТСЯ</w:t>
      </w:r>
      <w:r w:rsidRPr="00DB20EB">
        <w:rPr>
          <w:rFonts w:ascii="Bookman Old Style" w:hAnsi="Bookman Old Style" w:cs="Times New Roman"/>
          <w:sz w:val="24"/>
          <w:szCs w:val="24"/>
        </w:rPr>
        <w:t xml:space="preserve"> использовать бензин и другие</w:t>
      </w:r>
      <w:r w:rsidR="00DB20EB">
        <w:rPr>
          <w:rFonts w:ascii="Bookman Old Style" w:hAnsi="Bookman Old Style" w:cs="Times New Roman"/>
          <w:sz w:val="24"/>
          <w:szCs w:val="24"/>
        </w:rPr>
        <w:t xml:space="preserve"> </w:t>
      </w:r>
      <w:r w:rsidRPr="00DB20EB">
        <w:rPr>
          <w:rFonts w:ascii="Bookman Old Style" w:hAnsi="Bookman Old Style" w:cs="Times New Roman"/>
          <w:sz w:val="24"/>
          <w:szCs w:val="24"/>
        </w:rPr>
        <w:t xml:space="preserve">горючие жидкости. </w:t>
      </w:r>
    </w:p>
    <w:p w:rsidR="00EF6D9A" w:rsidRPr="00EF6D9A" w:rsidRDefault="00EF6D9A" w:rsidP="00EF6D9A">
      <w:pPr>
        <w:pStyle w:val="ac"/>
        <w:numPr>
          <w:ilvl w:val="0"/>
          <w:numId w:val="2"/>
        </w:numPr>
        <w:spacing w:after="0"/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>Все емкости с растительными маслами</w:t>
      </w:r>
      <w:r w:rsidR="00DB20EB">
        <w:rPr>
          <w:rFonts w:ascii="Bookman Old Style" w:hAnsi="Bookman Old Style" w:cs="Times New Roman"/>
          <w:sz w:val="24"/>
          <w:szCs w:val="24"/>
        </w:rPr>
        <w:t>,</w:t>
      </w:r>
      <w:r w:rsidRPr="00EF6D9A">
        <w:rPr>
          <w:rFonts w:ascii="Bookman Old Style" w:hAnsi="Bookman Old Style" w:cs="Times New Roman"/>
          <w:sz w:val="24"/>
          <w:szCs w:val="24"/>
        </w:rPr>
        <w:t xml:space="preserve"> используемыми для приготовления продуктов на гриле</w:t>
      </w:r>
      <w:r w:rsidR="00DB20EB">
        <w:rPr>
          <w:rFonts w:ascii="Bookman Old Style" w:hAnsi="Bookman Old Style" w:cs="Times New Roman"/>
          <w:sz w:val="24"/>
          <w:szCs w:val="24"/>
        </w:rPr>
        <w:t>,</w:t>
      </w:r>
      <w:r w:rsidRPr="00EF6D9A">
        <w:rPr>
          <w:rFonts w:ascii="Bookman Old Style" w:hAnsi="Bookman Old Style"/>
          <w:sz w:val="24"/>
          <w:szCs w:val="24"/>
        </w:rPr>
        <w:t xml:space="preserve"> </w:t>
      </w:r>
      <w:r w:rsidRPr="00EF6D9A">
        <w:rPr>
          <w:rFonts w:ascii="Bookman Old Style" w:hAnsi="Bookman Old Style" w:cs="Times New Roman"/>
          <w:sz w:val="24"/>
          <w:szCs w:val="24"/>
        </w:rPr>
        <w:t xml:space="preserve">и жидкости для розжига не должны находиться на полках или деревянных </w:t>
      </w:r>
      <w:proofErr w:type="spellStart"/>
      <w:r w:rsidRPr="00EF6D9A">
        <w:rPr>
          <w:rFonts w:ascii="Bookman Old Style" w:hAnsi="Bookman Old Style" w:cs="Times New Roman"/>
          <w:sz w:val="24"/>
          <w:szCs w:val="24"/>
        </w:rPr>
        <w:t>пристольях</w:t>
      </w:r>
      <w:proofErr w:type="spellEnd"/>
      <w:r w:rsidRPr="00EF6D9A">
        <w:rPr>
          <w:rFonts w:ascii="Bookman Old Style" w:hAnsi="Bookman Old Style" w:cs="Times New Roman"/>
          <w:sz w:val="24"/>
          <w:szCs w:val="24"/>
        </w:rPr>
        <w:t xml:space="preserve"> возле рабочей зоны гриля.</w:t>
      </w:r>
    </w:p>
    <w:p w:rsidR="00EF6D9A" w:rsidRPr="00EF6D9A" w:rsidRDefault="00EF6D9A" w:rsidP="00EF6D9A">
      <w:pPr>
        <w:pStyle w:val="ac"/>
        <w:numPr>
          <w:ilvl w:val="0"/>
          <w:numId w:val="2"/>
        </w:numPr>
        <w:spacing w:after="0"/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>Под воздействием открытого огня сталь быстро нагревается, поэтому не следует дотрагиваться до металлических деталей.</w:t>
      </w:r>
      <w:r w:rsidRPr="00EF6D9A">
        <w:rPr>
          <w:rFonts w:ascii="Bookman Old Style" w:hAnsi="Bookman Old Style"/>
          <w:sz w:val="24"/>
          <w:szCs w:val="24"/>
        </w:rPr>
        <w:t xml:space="preserve"> </w:t>
      </w:r>
      <w:r w:rsidRPr="00EF6D9A">
        <w:rPr>
          <w:rFonts w:ascii="Bookman Old Style" w:hAnsi="Bookman Old Style" w:cs="Times New Roman"/>
          <w:b/>
          <w:sz w:val="24"/>
          <w:szCs w:val="24"/>
        </w:rPr>
        <w:t xml:space="preserve">ЗАПРЕЩАЕТСЯ </w:t>
      </w:r>
      <w:r w:rsidRPr="00EF6D9A">
        <w:rPr>
          <w:rFonts w:ascii="Bookman Old Style" w:hAnsi="Bookman Old Style" w:cs="Times New Roman"/>
          <w:sz w:val="24"/>
          <w:szCs w:val="24"/>
        </w:rPr>
        <w:t>облокачиваться на очаг или дымовой купол.</w:t>
      </w:r>
    </w:p>
    <w:p w:rsidR="00EF6D9A" w:rsidRPr="00EF6D9A" w:rsidRDefault="00EF6D9A" w:rsidP="00EF6D9A">
      <w:pPr>
        <w:pStyle w:val="ac"/>
        <w:numPr>
          <w:ilvl w:val="0"/>
          <w:numId w:val="2"/>
        </w:numPr>
        <w:spacing w:after="0"/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>При перемещении поворотных подставок (поднимании, опускании, поворачивании) необходимо использовать перчатки и держать их за деревянные ручки.</w:t>
      </w:r>
    </w:p>
    <w:p w:rsidR="00EF6D9A" w:rsidRPr="00EF6D9A" w:rsidRDefault="00EF6D9A" w:rsidP="00EF6D9A">
      <w:pPr>
        <w:pStyle w:val="ac"/>
        <w:numPr>
          <w:ilvl w:val="0"/>
          <w:numId w:val="2"/>
        </w:numPr>
        <w:spacing w:after="0"/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ЗАПРЕЩАЕТСЯ</w:t>
      </w:r>
      <w:r w:rsidRPr="00EF6D9A">
        <w:rPr>
          <w:rFonts w:ascii="Bookman Old Style" w:hAnsi="Bookman Old Style" w:cs="Times New Roman"/>
          <w:sz w:val="24"/>
          <w:szCs w:val="24"/>
        </w:rPr>
        <w:t xml:space="preserve"> бросать в очаг гриля, пластик, картон и подобные материалы, которые могут привести к образованию искр, распространяемых по воздуху.</w:t>
      </w:r>
    </w:p>
    <w:p w:rsidR="00EF6D9A" w:rsidRPr="00EF6D9A" w:rsidRDefault="00EF6D9A" w:rsidP="00EF6D9A">
      <w:pPr>
        <w:pStyle w:val="aa"/>
        <w:numPr>
          <w:ilvl w:val="0"/>
          <w:numId w:val="2"/>
        </w:numPr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>Максимальная высота пламени не должна превышать середины пространства между очагом и нижним краем дымового купола.</w:t>
      </w:r>
    </w:p>
    <w:p w:rsidR="00EF6D9A" w:rsidRPr="00EF6D9A" w:rsidRDefault="00EF6D9A" w:rsidP="00EF6D9A">
      <w:pPr>
        <w:pStyle w:val="ac"/>
        <w:numPr>
          <w:ilvl w:val="0"/>
          <w:numId w:val="2"/>
        </w:numPr>
        <w:spacing w:after="0"/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ЗАПРЕЩАЕТСЯ</w:t>
      </w:r>
      <w:r w:rsidRPr="00EF6D9A">
        <w:rPr>
          <w:rFonts w:ascii="Bookman Old Style" w:hAnsi="Bookman Old Style" w:cs="Times New Roman"/>
          <w:sz w:val="24"/>
          <w:szCs w:val="24"/>
        </w:rPr>
        <w:t xml:space="preserve"> оставлять детей и животных без присмотра в непосредственной близости от очага.</w:t>
      </w:r>
    </w:p>
    <w:p w:rsidR="00EF6D9A" w:rsidRPr="00EF6D9A" w:rsidRDefault="00EF6D9A" w:rsidP="00EF6D9A">
      <w:pPr>
        <w:pStyle w:val="ac"/>
        <w:numPr>
          <w:ilvl w:val="0"/>
          <w:numId w:val="2"/>
        </w:numPr>
        <w:spacing w:after="0"/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ЗАПРЕЩАЕТСЯ</w:t>
      </w:r>
      <w:r w:rsidRPr="00EF6D9A">
        <w:rPr>
          <w:rFonts w:ascii="Bookman Old Style" w:hAnsi="Bookman Old Style" w:cs="Times New Roman"/>
          <w:sz w:val="24"/>
          <w:szCs w:val="24"/>
        </w:rPr>
        <w:t xml:space="preserve"> оставлять без присмотра</w:t>
      </w:r>
      <w:r w:rsidRPr="00EF6D9A">
        <w:rPr>
          <w:rFonts w:ascii="Bookman Old Style" w:hAnsi="Bookman Old Style"/>
          <w:sz w:val="24"/>
          <w:szCs w:val="24"/>
        </w:rPr>
        <w:t xml:space="preserve"> </w:t>
      </w:r>
      <w:r w:rsidRPr="00EF6D9A">
        <w:rPr>
          <w:rFonts w:ascii="Bookman Old Style" w:hAnsi="Bookman Old Style" w:cs="Times New Roman"/>
          <w:sz w:val="24"/>
          <w:szCs w:val="24"/>
        </w:rPr>
        <w:t>барбекю-гриль во время горения и тления углей.</w:t>
      </w:r>
    </w:p>
    <w:p w:rsidR="00EF6D9A" w:rsidRPr="00EF6D9A" w:rsidRDefault="00EF6D9A" w:rsidP="00EF6D9A">
      <w:pPr>
        <w:pStyle w:val="aa"/>
        <w:numPr>
          <w:ilvl w:val="0"/>
          <w:numId w:val="2"/>
        </w:numPr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 xml:space="preserve"> </w:t>
      </w:r>
      <w:r w:rsidRPr="00EF6D9A">
        <w:rPr>
          <w:rFonts w:ascii="Bookman Old Style" w:hAnsi="Bookman Old Style" w:cs="Times New Roman"/>
          <w:b/>
          <w:sz w:val="24"/>
          <w:szCs w:val="24"/>
        </w:rPr>
        <w:t>ЗАПРЕЩАЕТСЯ</w:t>
      </w:r>
      <w:r w:rsidRPr="00EF6D9A">
        <w:rPr>
          <w:rFonts w:ascii="Bookman Old Style" w:hAnsi="Bookman Old Style" w:cs="Times New Roman"/>
          <w:sz w:val="24"/>
          <w:szCs w:val="24"/>
        </w:rPr>
        <w:t xml:space="preserve"> заливать водой тлеющие угли и горячую золу.</w:t>
      </w:r>
    </w:p>
    <w:p w:rsidR="00EF6D9A" w:rsidRPr="00EF6D9A" w:rsidRDefault="00EF6D9A" w:rsidP="00EF6D9A">
      <w:pPr>
        <w:pStyle w:val="aa"/>
        <w:numPr>
          <w:ilvl w:val="0"/>
          <w:numId w:val="2"/>
        </w:numPr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 xml:space="preserve"> </w:t>
      </w:r>
      <w:r w:rsidRPr="00EF6D9A">
        <w:rPr>
          <w:rFonts w:ascii="Bookman Old Style" w:hAnsi="Bookman Old Style" w:cs="Times New Roman"/>
          <w:b/>
          <w:sz w:val="24"/>
          <w:szCs w:val="24"/>
        </w:rPr>
        <w:t>ЗАПРЕЩАЕТСЯ</w:t>
      </w:r>
      <w:r w:rsidRPr="00EF6D9A">
        <w:rPr>
          <w:rFonts w:ascii="Bookman Old Style" w:hAnsi="Bookman Old Style" w:cs="Times New Roman"/>
          <w:sz w:val="24"/>
          <w:szCs w:val="24"/>
        </w:rPr>
        <w:t xml:space="preserve"> курить в гриль - </w:t>
      </w:r>
      <w:proofErr w:type="gramStart"/>
      <w:r w:rsidRPr="00EF6D9A">
        <w:rPr>
          <w:rFonts w:ascii="Bookman Old Style" w:hAnsi="Bookman Old Style" w:cs="Times New Roman"/>
          <w:sz w:val="24"/>
          <w:szCs w:val="24"/>
        </w:rPr>
        <w:t>домике</w:t>
      </w:r>
      <w:proofErr w:type="gramEnd"/>
      <w:r w:rsidRPr="00EF6D9A">
        <w:rPr>
          <w:rFonts w:ascii="Bookman Old Style" w:hAnsi="Bookman Old Style" w:cs="Times New Roman"/>
          <w:sz w:val="24"/>
          <w:szCs w:val="24"/>
        </w:rPr>
        <w:t>.</w:t>
      </w:r>
    </w:p>
    <w:p w:rsidR="00EF6D9A" w:rsidRDefault="00EF6D9A" w:rsidP="00EF6D9A">
      <w:pPr>
        <w:pStyle w:val="aa"/>
        <w:numPr>
          <w:ilvl w:val="0"/>
          <w:numId w:val="2"/>
        </w:numPr>
        <w:ind w:left="227"/>
        <w:jc w:val="both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sz w:val="24"/>
          <w:szCs w:val="24"/>
        </w:rPr>
        <w:t xml:space="preserve"> По окончании времени пребывания в гриль - домике </w:t>
      </w:r>
      <w:r w:rsidR="00DB20EB">
        <w:rPr>
          <w:rFonts w:ascii="Bookman Old Style" w:hAnsi="Bookman Old Style" w:cs="Times New Roman"/>
          <w:sz w:val="24"/>
          <w:szCs w:val="24"/>
        </w:rPr>
        <w:t xml:space="preserve">необходимо </w:t>
      </w:r>
      <w:r w:rsidRPr="00EF6D9A">
        <w:rPr>
          <w:rFonts w:ascii="Bookman Old Style" w:hAnsi="Bookman Old Style" w:cs="Times New Roman"/>
          <w:sz w:val="24"/>
          <w:szCs w:val="24"/>
        </w:rPr>
        <w:t>предупредить администратора и сдать ключи.</w:t>
      </w:r>
    </w:p>
    <w:p w:rsidR="00DB20EB" w:rsidRPr="000A2EA1" w:rsidRDefault="00DB20EB" w:rsidP="00DB20EB">
      <w:pPr>
        <w:pStyle w:val="aa"/>
        <w:ind w:left="502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0A2EA1">
        <w:rPr>
          <w:rFonts w:ascii="Bookman Old Style" w:hAnsi="Bookman Old Style" w:cs="Times New Roman"/>
          <w:b/>
          <w:sz w:val="24"/>
          <w:szCs w:val="24"/>
        </w:rPr>
        <w:t>Посетители обязаны бережно относится к оборудованию, технике, инвентарю, мебели и др. предметам, находящихся в помещениях бани, а также поддерживать в помещениях нормальное санитарное состояние и порядок.</w:t>
      </w:r>
      <w:proofErr w:type="gramEnd"/>
      <w:r w:rsidRPr="000A2EA1">
        <w:rPr>
          <w:rFonts w:ascii="Bookman Old Style" w:hAnsi="Bookman Old Style" w:cs="Times New Roman"/>
          <w:b/>
          <w:sz w:val="24"/>
          <w:szCs w:val="24"/>
        </w:rPr>
        <w:t xml:space="preserve"> В случае порчи или уничтожения имущества предприятия по вине посетителя, посетитель обязан полностью компенсировать причиненный ущерб. При обнаружении каких-либо дефектов оборудования клиент обязан незамедлительно сообщить администратору.</w:t>
      </w:r>
    </w:p>
    <w:p w:rsidR="00DB20EB" w:rsidRPr="00DB20EB" w:rsidRDefault="00DB20EB" w:rsidP="00DB20EB">
      <w:pPr>
        <w:pStyle w:val="ac"/>
        <w:ind w:left="502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20EB">
        <w:rPr>
          <w:rFonts w:ascii="Bookman Old Style" w:hAnsi="Bookman Old Style" w:cs="Times New Roman"/>
          <w:b/>
          <w:sz w:val="24"/>
          <w:szCs w:val="24"/>
        </w:rPr>
        <w:t>Задержка по окончании сеанса бани более чем на 15 минут, приравнивается к продлению бани на час! (следите за своим временем).</w:t>
      </w:r>
    </w:p>
    <w:p w:rsidR="00DB20EB" w:rsidRPr="00EF6D9A" w:rsidRDefault="00DB20EB" w:rsidP="00DB20EB">
      <w:pPr>
        <w:pStyle w:val="aa"/>
        <w:ind w:left="227"/>
        <w:jc w:val="both"/>
        <w:rPr>
          <w:rFonts w:ascii="Bookman Old Style" w:hAnsi="Bookman Old Style" w:cs="Times New Roman"/>
          <w:sz w:val="24"/>
          <w:szCs w:val="24"/>
        </w:rPr>
      </w:pPr>
    </w:p>
    <w:p w:rsidR="00EF6D9A" w:rsidRPr="00EF6D9A" w:rsidRDefault="00EF6D9A" w:rsidP="00EF6D9A">
      <w:pPr>
        <w:pStyle w:val="aa"/>
        <w:ind w:left="720"/>
        <w:jc w:val="center"/>
        <w:rPr>
          <w:rFonts w:ascii="Bookman Old Style" w:hAnsi="Bookman Old Style" w:cs="Times New Roman"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Несоблюдение мер предосторожности и правил безопасности при использовании барбекю-гриля может привести к серьезной травме и ожогам, а также к повреждению имущества.</w:t>
      </w:r>
    </w:p>
    <w:p w:rsidR="00EF6D9A" w:rsidRPr="00EF6D9A" w:rsidRDefault="00EF6D9A" w:rsidP="00EF6D9A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По всем вопросам обращаться:</w:t>
      </w:r>
    </w:p>
    <w:p w:rsidR="00EF6D9A" w:rsidRPr="00EF6D9A" w:rsidRDefault="00EF6D9A" w:rsidP="00EF6D9A">
      <w:pPr>
        <w:pStyle w:val="aa"/>
        <w:jc w:val="center"/>
        <w:rPr>
          <w:rFonts w:ascii="Bookman Old Style" w:hAnsi="Bookman Old Style" w:cs="Times New Roman"/>
          <w:sz w:val="24"/>
          <w:szCs w:val="24"/>
        </w:rPr>
      </w:pPr>
    </w:p>
    <w:p w:rsidR="00EF6D9A" w:rsidRPr="00EF6D9A" w:rsidRDefault="00EF6D9A" w:rsidP="00EF6D9A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Администраторы парка  8-915-620-41-63 с 08.00 до 20.00</w:t>
      </w:r>
    </w:p>
    <w:p w:rsidR="00EF6D9A" w:rsidRPr="00EF6D9A" w:rsidRDefault="00EF6D9A" w:rsidP="00EF6D9A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 xml:space="preserve">Администраторы </w:t>
      </w:r>
      <w:proofErr w:type="spellStart"/>
      <w:r w:rsidRPr="00EF6D9A">
        <w:rPr>
          <w:rFonts w:ascii="Bookman Old Style" w:hAnsi="Bookman Old Style" w:cs="Times New Roman"/>
          <w:b/>
          <w:sz w:val="24"/>
          <w:szCs w:val="24"/>
        </w:rPr>
        <w:t>ресепшн</w:t>
      </w:r>
      <w:proofErr w:type="spellEnd"/>
      <w:r w:rsidRPr="00EF6D9A">
        <w:rPr>
          <w:rFonts w:ascii="Bookman Old Style" w:hAnsi="Bookman Old Style" w:cs="Times New Roman"/>
          <w:b/>
          <w:sz w:val="24"/>
          <w:szCs w:val="24"/>
        </w:rPr>
        <w:t xml:space="preserve">      8-910-503-41-19 круглосуточно</w:t>
      </w:r>
    </w:p>
    <w:p w:rsidR="00EF6D9A" w:rsidRPr="00EF6D9A" w:rsidRDefault="00EF6D9A" w:rsidP="00EF6D9A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F6D9A">
        <w:rPr>
          <w:rFonts w:ascii="Bookman Old Style" w:hAnsi="Bookman Old Style" w:cs="Times New Roman"/>
          <w:b/>
          <w:sz w:val="24"/>
          <w:szCs w:val="24"/>
        </w:rPr>
        <w:t>Инспектор по безопасности    8-910-630-23-48  круглосуточно</w:t>
      </w:r>
    </w:p>
    <w:p w:rsidR="00EF6D9A" w:rsidRPr="00EF6D9A" w:rsidRDefault="00EF6D9A" w:rsidP="00EF6D9A">
      <w:pPr>
        <w:pStyle w:val="aa"/>
        <w:ind w:left="72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F6D9A" w:rsidRPr="00EF6D9A" w:rsidRDefault="00EF6D9A" w:rsidP="00EF6D9A">
      <w:pPr>
        <w:pStyle w:val="aa"/>
        <w:ind w:left="720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EF6D9A" w:rsidRPr="00EF6D9A" w:rsidSect="00865D5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66E"/>
    <w:multiLevelType w:val="hybridMultilevel"/>
    <w:tmpl w:val="B3241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7C047A"/>
    <w:multiLevelType w:val="hybridMultilevel"/>
    <w:tmpl w:val="62E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8"/>
    <w:rsid w:val="0008138B"/>
    <w:rsid w:val="000A2EA1"/>
    <w:rsid w:val="000F0770"/>
    <w:rsid w:val="0010670E"/>
    <w:rsid w:val="001B433A"/>
    <w:rsid w:val="001F088E"/>
    <w:rsid w:val="002E528C"/>
    <w:rsid w:val="003C5301"/>
    <w:rsid w:val="003D7AA6"/>
    <w:rsid w:val="004B752C"/>
    <w:rsid w:val="00724E5C"/>
    <w:rsid w:val="00865D5C"/>
    <w:rsid w:val="008F316C"/>
    <w:rsid w:val="00971F99"/>
    <w:rsid w:val="009F4D85"/>
    <w:rsid w:val="00AA3B26"/>
    <w:rsid w:val="00C23525"/>
    <w:rsid w:val="00C27BEC"/>
    <w:rsid w:val="00C6516E"/>
    <w:rsid w:val="00CD27E5"/>
    <w:rsid w:val="00D9430A"/>
    <w:rsid w:val="00D94C28"/>
    <w:rsid w:val="00DB20EB"/>
    <w:rsid w:val="00DB7522"/>
    <w:rsid w:val="00EF6D9A"/>
    <w:rsid w:val="00F6013B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9"/>
  </w:style>
  <w:style w:type="paragraph" w:styleId="1">
    <w:name w:val="heading 1"/>
    <w:basedOn w:val="a"/>
    <w:next w:val="a"/>
    <w:link w:val="10"/>
    <w:uiPriority w:val="9"/>
    <w:qFormat/>
    <w:rsid w:val="00F8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6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6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6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6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2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2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26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2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2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2629"/>
    <w:rPr>
      <w:b/>
      <w:bCs/>
    </w:rPr>
  </w:style>
  <w:style w:type="character" w:styleId="a9">
    <w:name w:val="Emphasis"/>
    <w:basedOn w:val="a0"/>
    <w:uiPriority w:val="20"/>
    <w:qFormat/>
    <w:rsid w:val="00F82629"/>
    <w:rPr>
      <w:i/>
      <w:iCs/>
    </w:rPr>
  </w:style>
  <w:style w:type="paragraph" w:styleId="aa">
    <w:name w:val="No Spacing"/>
    <w:link w:val="ab"/>
    <w:uiPriority w:val="1"/>
    <w:qFormat/>
    <w:rsid w:val="00F826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2629"/>
  </w:style>
  <w:style w:type="paragraph" w:styleId="ac">
    <w:name w:val="List Paragraph"/>
    <w:basedOn w:val="a"/>
    <w:uiPriority w:val="34"/>
    <w:qFormat/>
    <w:rsid w:val="00F8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6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6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82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26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826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826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26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26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26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26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9"/>
  </w:style>
  <w:style w:type="paragraph" w:styleId="1">
    <w:name w:val="heading 1"/>
    <w:basedOn w:val="a"/>
    <w:next w:val="a"/>
    <w:link w:val="10"/>
    <w:uiPriority w:val="9"/>
    <w:qFormat/>
    <w:rsid w:val="00F8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6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6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6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6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2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2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26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2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2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2629"/>
    <w:rPr>
      <w:b/>
      <w:bCs/>
    </w:rPr>
  </w:style>
  <w:style w:type="character" w:styleId="a9">
    <w:name w:val="Emphasis"/>
    <w:basedOn w:val="a0"/>
    <w:uiPriority w:val="20"/>
    <w:qFormat/>
    <w:rsid w:val="00F82629"/>
    <w:rPr>
      <w:i/>
      <w:iCs/>
    </w:rPr>
  </w:style>
  <w:style w:type="paragraph" w:styleId="aa">
    <w:name w:val="No Spacing"/>
    <w:link w:val="ab"/>
    <w:uiPriority w:val="1"/>
    <w:qFormat/>
    <w:rsid w:val="00F826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2629"/>
  </w:style>
  <w:style w:type="paragraph" w:styleId="ac">
    <w:name w:val="List Paragraph"/>
    <w:basedOn w:val="a"/>
    <w:uiPriority w:val="34"/>
    <w:qFormat/>
    <w:rsid w:val="00F8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6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6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82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26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826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826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26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26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26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26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6E13-C8F1-456F-89B3-E8A3C620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АХО</dc:creator>
  <cp:lastModifiedBy>Начальник ОП</cp:lastModifiedBy>
  <cp:revision>3</cp:revision>
  <cp:lastPrinted>2018-01-21T09:25:00Z</cp:lastPrinted>
  <dcterms:created xsi:type="dcterms:W3CDTF">2018-07-30T09:28:00Z</dcterms:created>
  <dcterms:modified xsi:type="dcterms:W3CDTF">2018-07-30T10:30:00Z</dcterms:modified>
</cp:coreProperties>
</file>